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9" w:rsidRP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719">
        <w:rPr>
          <w:rFonts w:ascii="Times New Roman" w:hAnsi="Times New Roman" w:cs="Times New Roman"/>
          <w:b/>
          <w:caps/>
          <w:sz w:val="28"/>
          <w:szCs w:val="28"/>
        </w:rPr>
        <w:t>ОБЛАСТНОЕ бюджетное ПРОФЕССИОНАЛЬНОЕ ОБРАЗОВАТЕЛЬНОЕ УЧРЕЖДЕНИЕ</w:t>
      </w:r>
    </w:p>
    <w:p w:rsidR="00011719" w:rsidRP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719">
        <w:rPr>
          <w:rFonts w:ascii="Times New Roman" w:hAnsi="Times New Roman" w:cs="Times New Roman"/>
          <w:b/>
          <w:caps/>
          <w:sz w:val="28"/>
          <w:szCs w:val="28"/>
        </w:rPr>
        <w:t xml:space="preserve"> «СОВЕТСКИЙ социально-аграрный техникум</w:t>
      </w: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719">
        <w:rPr>
          <w:rFonts w:ascii="Times New Roman" w:hAnsi="Times New Roman" w:cs="Times New Roman"/>
          <w:b/>
          <w:caps/>
          <w:sz w:val="28"/>
          <w:szCs w:val="28"/>
        </w:rPr>
        <w:t>имени в.м. клыкова»</w:t>
      </w: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P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Pr="00011719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1719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011719" w:rsidRPr="00513BBB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1719" w:rsidRPr="00513BBB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3BBB">
        <w:rPr>
          <w:rFonts w:ascii="Times New Roman" w:eastAsia="Times New Roman" w:hAnsi="Times New Roman" w:cs="Times New Roman"/>
          <w:b/>
          <w:sz w:val="36"/>
          <w:szCs w:val="36"/>
        </w:rPr>
        <w:t>по написанию контрольных работ</w:t>
      </w:r>
    </w:p>
    <w:p w:rsidR="00011719" w:rsidRPr="00513BBB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3BBB">
        <w:rPr>
          <w:rFonts w:ascii="Times New Roman" w:hAnsi="Times New Roman" w:cs="Times New Roman"/>
          <w:b/>
          <w:sz w:val="36"/>
          <w:szCs w:val="36"/>
        </w:rPr>
        <w:t>по курсу «Основы философии»</w:t>
      </w:r>
    </w:p>
    <w:p w:rsidR="00011719" w:rsidRPr="00513BBB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3BBB">
        <w:rPr>
          <w:rFonts w:ascii="Times New Roman" w:eastAsia="Times New Roman" w:hAnsi="Times New Roman" w:cs="Times New Roman"/>
          <w:b/>
          <w:sz w:val="36"/>
          <w:szCs w:val="36"/>
        </w:rPr>
        <w:t>для студентов заочного отделения</w:t>
      </w:r>
    </w:p>
    <w:p w:rsidR="002F4036" w:rsidRDefault="002F4036" w:rsidP="002F4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специальности 44.02.03. «Педагогика дополнительного образования»</w:t>
      </w:r>
    </w:p>
    <w:p w:rsidR="0026358B" w:rsidRPr="00513BBB" w:rsidRDefault="00011719" w:rsidP="000117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3BBB">
        <w:rPr>
          <w:rFonts w:ascii="Times New Roman" w:hAnsi="Times New Roman" w:cs="Times New Roman"/>
          <w:b/>
          <w:sz w:val="36"/>
          <w:szCs w:val="36"/>
        </w:rPr>
        <w:t>на базе среднего общего образования</w:t>
      </w:r>
    </w:p>
    <w:p w:rsidR="00011719" w:rsidRPr="00513BBB" w:rsidRDefault="00011719" w:rsidP="000117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1719" w:rsidRPr="00513BBB" w:rsidRDefault="00011719" w:rsidP="000117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332DEF" w:rsidP="0001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Коммунар, 2020</w:t>
      </w:r>
    </w:p>
    <w:p w:rsidR="00B45321" w:rsidRDefault="00B45321" w:rsidP="0001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01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321" w:rsidRPr="00B45321" w:rsidRDefault="00B45321" w:rsidP="00B453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написанию контрольных работ по курсу </w:t>
      </w:r>
      <w:r>
        <w:rPr>
          <w:rFonts w:ascii="Times New Roman" w:hAnsi="Times New Roman" w:cs="Times New Roman"/>
          <w:sz w:val="28"/>
          <w:szCs w:val="28"/>
        </w:rPr>
        <w:t xml:space="preserve">«Основы философии» </w:t>
      </w:r>
      <w:r w:rsidRPr="00B45321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заочного отделения </w:t>
      </w:r>
      <w:r w:rsidR="005B448A">
        <w:rPr>
          <w:rFonts w:ascii="Times New Roman" w:hAnsi="Times New Roman" w:cs="Times New Roman"/>
          <w:sz w:val="28"/>
          <w:szCs w:val="28"/>
        </w:rPr>
        <w:t>специальности 44.02.03. «Педагогика дополнительного образования</w:t>
      </w:r>
      <w:r w:rsidRPr="00B45321">
        <w:rPr>
          <w:rFonts w:ascii="Times New Roman" w:hAnsi="Times New Roman" w:cs="Times New Roman"/>
          <w:sz w:val="28"/>
          <w:szCs w:val="28"/>
        </w:rPr>
        <w:t>»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21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на заседании методического совета </w:t>
      </w:r>
      <w:r>
        <w:rPr>
          <w:rFonts w:ascii="Times New Roman" w:hAnsi="Times New Roman" w:cs="Times New Roman"/>
          <w:sz w:val="28"/>
          <w:szCs w:val="28"/>
        </w:rPr>
        <w:t>ОБПОУ «Советский социально-аграрный техникум</w:t>
      </w:r>
      <w:r w:rsidR="00731CDA">
        <w:rPr>
          <w:rFonts w:ascii="Times New Roman" w:hAnsi="Times New Roman" w:cs="Times New Roman"/>
          <w:sz w:val="28"/>
          <w:szCs w:val="28"/>
        </w:rPr>
        <w:t xml:space="preserve"> имени В.М. Клыкова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5321" w:rsidRPr="0024752C" w:rsidRDefault="00B45321" w:rsidP="00B45321">
      <w:pPr>
        <w:suppressAutoHyphens/>
        <w:autoSpaceDE w:val="0"/>
        <w:autoSpaceDN w:val="0"/>
        <w:adjustRightInd w:val="0"/>
        <w:ind w:firstLine="55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5321" w:rsidRPr="00B45321" w:rsidRDefault="00731CDA" w:rsidP="00B45321">
      <w:pPr>
        <w:suppressAutoHyphens/>
        <w:autoSpaceDE w:val="0"/>
        <w:autoSpaceDN w:val="0"/>
        <w:adjustRightInd w:val="0"/>
        <w:ind w:left="550" w:right="2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</w:t>
      </w:r>
      <w:r w:rsidR="00B45321" w:rsidRPr="00B45321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 w:rsidR="00332DEF">
        <w:rPr>
          <w:rFonts w:ascii="Times New Roman" w:eastAsia="Times New Roman" w:hAnsi="Times New Roman" w:cs="Times New Roman"/>
          <w:sz w:val="28"/>
          <w:szCs w:val="28"/>
        </w:rPr>
        <w:t>___   _____  2020</w:t>
      </w:r>
      <w:r w:rsidR="00B45321" w:rsidRPr="00B453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45321" w:rsidRPr="006D073E" w:rsidRDefault="00B45321" w:rsidP="00B45321">
      <w:pPr>
        <w:suppressAutoHyphens/>
        <w:autoSpaceDE w:val="0"/>
        <w:autoSpaceDN w:val="0"/>
        <w:adjustRightInd w:val="0"/>
        <w:ind w:left="550" w:right="264"/>
        <w:rPr>
          <w:rFonts w:ascii="Calibri" w:eastAsia="Times New Roman" w:hAnsi="Calibri" w:cs="Times New Roman"/>
          <w:sz w:val="28"/>
          <w:szCs w:val="28"/>
        </w:rPr>
      </w:pPr>
    </w:p>
    <w:p w:rsidR="00731CDA" w:rsidRPr="00B45321" w:rsidRDefault="00B45321" w:rsidP="00731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B4532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Козлова Л.В.</w:t>
      </w:r>
      <w:r w:rsidR="00731CDA" w:rsidRPr="00731CDA">
        <w:rPr>
          <w:rFonts w:ascii="Times New Roman" w:hAnsi="Times New Roman" w:cs="Times New Roman"/>
          <w:sz w:val="28"/>
          <w:szCs w:val="28"/>
        </w:rPr>
        <w:t xml:space="preserve"> </w:t>
      </w:r>
      <w:r w:rsidR="00731CDA">
        <w:rPr>
          <w:rFonts w:ascii="Times New Roman" w:hAnsi="Times New Roman" w:cs="Times New Roman"/>
          <w:sz w:val="28"/>
          <w:szCs w:val="28"/>
        </w:rPr>
        <w:t>преподаватель ОБПОУ «Советский социально-аграрный техникум имени В.М. Клыкова»</w:t>
      </w: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Pr="00B45321" w:rsidRDefault="00731CDA" w:rsidP="00B453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</w:t>
      </w:r>
      <w:r w:rsidR="00B45321" w:rsidRPr="00B45321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B45321" w:rsidRPr="00B45321" w:rsidRDefault="00B45321" w:rsidP="00B453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ТРЕБОВАНИЯ К ВЫПОЛНЕНИЮ КОНТРОЛЬНЫХ РАБОТ</w:t>
      </w:r>
    </w:p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>Студент-заочник в соответствии с учебным планом выполняет одну к</w:t>
      </w:r>
      <w:r w:rsidR="00680FD4">
        <w:rPr>
          <w:rFonts w:ascii="Times New Roman" w:eastAsia="Times New Roman" w:hAnsi="Times New Roman" w:cs="Times New Roman"/>
          <w:sz w:val="28"/>
          <w:szCs w:val="28"/>
        </w:rPr>
        <w:t>онтрольную работу по основам философии</w:t>
      </w:r>
      <w:r w:rsidRPr="00B45321">
        <w:rPr>
          <w:rFonts w:ascii="Times New Roman" w:eastAsia="Times New Roman" w:hAnsi="Times New Roman" w:cs="Times New Roman"/>
          <w:sz w:val="28"/>
          <w:szCs w:val="28"/>
        </w:rPr>
        <w:t>. Тема контрольной работы выбирается в соответствии с индивидуальным шифром.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>Для правильного выбора темы необходимо руководствоваться следующей таблицей.</w:t>
      </w:r>
    </w:p>
    <w:p w:rsidR="00B45321" w:rsidRPr="00CA6911" w:rsidRDefault="00B45321" w:rsidP="00CA6911">
      <w:pPr>
        <w:suppressAutoHyphens/>
        <w:autoSpaceDE w:val="0"/>
        <w:autoSpaceDN w:val="0"/>
        <w:adjustRightInd w:val="0"/>
        <w:spacing w:after="0" w:line="240" w:lineRule="auto"/>
        <w:ind w:right="2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11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</w:p>
    <w:p w:rsidR="00B45321" w:rsidRPr="00CA6911" w:rsidRDefault="00B45321" w:rsidP="00B453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1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тем контрольных работ по </w:t>
      </w:r>
      <w:r w:rsidR="00680FD4" w:rsidRPr="00CA691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основам философии </w:t>
      </w:r>
      <w:r w:rsidRPr="00CA6911">
        <w:rPr>
          <w:rFonts w:ascii="Times New Roman" w:eastAsia="Times New Roman" w:hAnsi="Times New Roman" w:cs="Times New Roman"/>
          <w:b/>
          <w:sz w:val="28"/>
          <w:szCs w:val="28"/>
        </w:rPr>
        <w:t>для студентов заочного отделения.</w:t>
      </w:r>
    </w:p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6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0"/>
        <w:gridCol w:w="2160"/>
      </w:tblGrid>
      <w:tr w:rsidR="0085022E" w:rsidRPr="00B45321" w:rsidTr="00F26C1B">
        <w:trPr>
          <w:cantSplit/>
          <w:trHeight w:val="102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2E" w:rsidRPr="00B45321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буква фамилии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2E" w:rsidRPr="00B45321" w:rsidRDefault="0085022E" w:rsidP="00F26C1B">
            <w:pPr>
              <w:tabs>
                <w:tab w:val="left" w:pos="19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варианта</w:t>
            </w:r>
          </w:p>
        </w:tc>
      </w:tr>
      <w:tr w:rsidR="0085022E" w:rsidRPr="00B45321" w:rsidTr="00F26C1B">
        <w:trPr>
          <w:cantSplit/>
          <w:trHeight w:val="41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Pr="00B45321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Ч,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85022E" w:rsidRPr="00B45321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2E" w:rsidRPr="00B45321" w:rsidTr="00F26C1B">
        <w:trPr>
          <w:cantSplit/>
          <w:trHeight w:val="25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Д,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Pr="00B45321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22E" w:rsidRPr="00B45321" w:rsidTr="00F26C1B">
        <w:trPr>
          <w:cantSplit/>
          <w:trHeight w:val="19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С, М, 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022E" w:rsidRPr="00B45321" w:rsidTr="00F26C1B">
        <w:trPr>
          <w:cantSplit/>
          <w:trHeight w:val="34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22E" w:rsidRPr="00B45321" w:rsidTr="00F26C1B">
        <w:trPr>
          <w:cantSplit/>
          <w:trHeight w:val="36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Л, Е, 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22E" w:rsidRPr="00B45321" w:rsidTr="00F26C1B">
        <w:trPr>
          <w:cantSplit/>
          <w:trHeight w:val="39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Pr="00B45321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К, Г,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022E" w:rsidRPr="00B45321" w:rsidTr="00F26C1B">
        <w:trPr>
          <w:cantSplit/>
          <w:trHeight w:val="27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Pr="00B45321" w:rsidRDefault="00C67AE4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50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5022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85022E">
              <w:rPr>
                <w:rFonts w:ascii="Times New Roman" w:eastAsia="Times New Roman" w:hAnsi="Times New Roman" w:cs="Times New Roman"/>
                <w:sz w:val="28"/>
                <w:szCs w:val="28"/>
              </w:rPr>
              <w:t>, 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22E" w:rsidRPr="00B45321" w:rsidTr="00F26C1B">
        <w:trPr>
          <w:cantSplit/>
          <w:trHeight w:val="36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Pr="00B45321" w:rsidRDefault="00C67AE4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5022E">
              <w:rPr>
                <w:rFonts w:ascii="Times New Roman" w:eastAsia="Times New Roman" w:hAnsi="Times New Roman" w:cs="Times New Roman"/>
                <w:sz w:val="28"/>
                <w:szCs w:val="28"/>
              </w:rPr>
              <w:t>, Т, 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22E" w:rsidRPr="00B45321" w:rsidTr="00F26C1B">
        <w:trPr>
          <w:cantSplit/>
          <w:trHeight w:val="33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Pr="00B45321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И, 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2E" w:rsidRDefault="0085022E" w:rsidP="00F2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>Контрольная работа выполняется по одной из предложенных тем. Например, при выполнении конт</w:t>
      </w:r>
      <w:r w:rsidR="00680FD4">
        <w:rPr>
          <w:rFonts w:ascii="Times New Roman" w:eastAsia="Times New Roman" w:hAnsi="Times New Roman" w:cs="Times New Roman"/>
          <w:sz w:val="28"/>
          <w:szCs w:val="28"/>
        </w:rPr>
        <w:t xml:space="preserve">рольной работы № 1, студент, чья фамилия начинается с </w:t>
      </w:r>
      <w:r w:rsidR="00544815">
        <w:rPr>
          <w:rFonts w:ascii="Times New Roman" w:eastAsia="Times New Roman" w:hAnsi="Times New Roman" w:cs="Times New Roman"/>
          <w:sz w:val="28"/>
          <w:szCs w:val="28"/>
        </w:rPr>
        <w:t>буквы А выбирает 1 вариант</w:t>
      </w:r>
      <w:proofErr w:type="gramStart"/>
      <w:r w:rsidRPr="00B45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>Контрольная работа представляется не позднее, чем за месяц до начала сессии.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550" w:right="2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321">
        <w:rPr>
          <w:rFonts w:ascii="Times New Roman" w:hAnsi="Times New Roman" w:cs="Times New Roman"/>
          <w:b/>
          <w:i/>
          <w:sz w:val="28"/>
          <w:szCs w:val="28"/>
        </w:rPr>
        <w:t>2. МЕТОДИЧЕСКИЕ ТРЕБОВАНИЯ К ВЫПОЛНЕНИЮ КОНТРОЛЬНОЙ РАБОТЫ: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контрольная работа должна быть написана в точном соответствии с заданной темой и планом;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недопустимо дословное переписывание текста из учебных пособий, книг, статей;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lastRenderedPageBreak/>
        <w:t>- ответы на вопросы в тексте контрольной работы должны обозначаться номером, соответствующим номеру пункта плана (римской цифрой);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приводимые в контрольной работе цитаты, цифры и факты должны иметь сноски на источник с указанием фамилии и инициалов автора, названия источника, места и года издания, используемых страниц. Сноски даются под текстом страницы;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контрольная работа обязательно пишется разборчивым почерком или печатается на машинке (компьютере). Все страницы работы должны нумероваться, иметь  поля и определённые интервалы между строчек для заметок рецензента;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в конце текста работы необходимо привести список использованной литературы с указанием фамилии и инициалов автора, названия работы, тома, главы, параграфа, места издания, года издания, использованных страниц;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в конце работы следует поставить подпись автора и дату отправки контрольной работы в университет.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 xml:space="preserve">При повторном представлении контрольной работы необходимо вложить </w:t>
      </w:r>
      <w:proofErr w:type="spellStart"/>
      <w:r w:rsidRPr="00B45321">
        <w:rPr>
          <w:rFonts w:ascii="Times New Roman" w:hAnsi="Times New Roman" w:cs="Times New Roman"/>
          <w:sz w:val="28"/>
          <w:szCs w:val="28"/>
        </w:rPr>
        <w:t>незачтённый</w:t>
      </w:r>
      <w:proofErr w:type="spellEnd"/>
      <w:r w:rsidRPr="00B45321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78431D" w:rsidRPr="003E7E32" w:rsidRDefault="0078431D" w:rsidP="0078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32"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78431D" w:rsidRPr="003E7E32" w:rsidRDefault="0078431D" w:rsidP="0078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3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8431D" w:rsidRDefault="0078431D" w:rsidP="007843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философии в Древней Индии. Реинкарнация и карма.</w:t>
      </w:r>
    </w:p>
    <w:p w:rsidR="0078431D" w:rsidRDefault="0078431D" w:rsidP="007843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философии в Древнем Китае. Конфуций.</w:t>
      </w:r>
    </w:p>
    <w:p w:rsidR="0078431D" w:rsidRDefault="0078431D" w:rsidP="007843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и устройство мира. Что изучает онтология?</w:t>
      </w:r>
    </w:p>
    <w:p w:rsidR="0078431D" w:rsidRDefault="0078431D" w:rsidP="007843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проблема свободы. Свобода и ответственность.</w:t>
      </w:r>
    </w:p>
    <w:p w:rsidR="0078431D" w:rsidRDefault="0078431D" w:rsidP="007843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и глобальные проблемы современности. Экологическая философия.</w:t>
      </w:r>
    </w:p>
    <w:p w:rsidR="0078431D" w:rsidRPr="003E7E32" w:rsidRDefault="003E7E32" w:rsidP="0078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8431D" w:rsidRDefault="0078431D" w:rsidP="007843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философии в Древней Индии. Веды и Упанишады.</w:t>
      </w:r>
    </w:p>
    <w:p w:rsidR="0078431D" w:rsidRDefault="0078431D" w:rsidP="007843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философии в Древней Греции. Платон. </w:t>
      </w:r>
    </w:p>
    <w:p w:rsidR="0078431D" w:rsidRDefault="0078431D" w:rsidP="007843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Средневековая философия. Мусульманская философия</w:t>
      </w:r>
    </w:p>
    <w:p w:rsidR="0078431D" w:rsidRDefault="0078431D" w:rsidP="007843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философия. Значение русской философии.</w:t>
      </w:r>
    </w:p>
    <w:p w:rsidR="0078431D" w:rsidRDefault="0078431D" w:rsidP="007843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философии от науки, искусства, религии, идеологии, и ее место в духовной культуре. Философия и наука.</w:t>
      </w:r>
    </w:p>
    <w:p w:rsidR="0078431D" w:rsidRPr="003E7E32" w:rsidRDefault="0078431D" w:rsidP="0078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32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78431D" w:rsidRDefault="0078431D" w:rsidP="007843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философии в Древней Индии. Добро и зло. </w:t>
      </w:r>
    </w:p>
    <w:p w:rsidR="0078431D" w:rsidRDefault="0078431D" w:rsidP="007843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Становление философии в Древней Греции. Материя и форма.</w:t>
      </w:r>
    </w:p>
    <w:p w:rsidR="0078431D" w:rsidRDefault="0078431D" w:rsidP="007843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философия. «Слово о законе и благодати».</w:t>
      </w:r>
    </w:p>
    <w:p w:rsidR="0078431D" w:rsidRDefault="0078431D" w:rsidP="007843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философии от науки, искусства, религии, идеологии, и ее место в духовной культуре. Философия и искусство.</w:t>
      </w:r>
    </w:p>
    <w:p w:rsidR="0078431D" w:rsidRDefault="0078431D" w:rsidP="007843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и глобальные проблемы</w:t>
      </w:r>
      <w:r w:rsidRPr="00AD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современности. Экологическая философия.</w:t>
      </w:r>
    </w:p>
    <w:p w:rsidR="0078431D" w:rsidRDefault="0078431D" w:rsidP="00784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31D" w:rsidRPr="003E7E32" w:rsidRDefault="0078431D" w:rsidP="00784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32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78431D" w:rsidRDefault="0078431D" w:rsidP="007843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философии в Древней Греции. Платон.</w:t>
      </w:r>
    </w:p>
    <w:p w:rsidR="0078431D" w:rsidRDefault="0078431D" w:rsidP="007843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Древнего Рима. Сенека. </w:t>
      </w:r>
    </w:p>
    <w:p w:rsidR="0078431D" w:rsidRDefault="0078431D" w:rsidP="007843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Нового времени. Дж. Локк.</w:t>
      </w:r>
    </w:p>
    <w:p w:rsidR="0078431D" w:rsidRDefault="0078431D" w:rsidP="007843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его смысл существования. Потребности человека. </w:t>
      </w:r>
    </w:p>
    <w:p w:rsidR="0078431D" w:rsidRDefault="0078431D" w:rsidP="007843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и глобальные проблемы</w:t>
      </w:r>
      <w:r w:rsidRPr="00AD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современности. Глобальный экологический кризис.</w:t>
      </w:r>
    </w:p>
    <w:p w:rsidR="0078431D" w:rsidRPr="003E7E32" w:rsidRDefault="003E7E32" w:rsidP="0078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78431D" w:rsidRDefault="0078431D" w:rsidP="007843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философии в Древней Греции. Аристотель.</w:t>
      </w:r>
    </w:p>
    <w:p w:rsidR="0078431D" w:rsidRDefault="0078431D" w:rsidP="007843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Средневековая философия. Мусульманская философия.</w:t>
      </w:r>
    </w:p>
    <w:p w:rsidR="0078431D" w:rsidRDefault="0078431D" w:rsidP="007843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философия. Значение русской философии.</w:t>
      </w:r>
    </w:p>
    <w:p w:rsidR="0078431D" w:rsidRDefault="0078431D" w:rsidP="007843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его смысл существования. Смысл человеческого бытия.</w:t>
      </w:r>
    </w:p>
    <w:p w:rsidR="0078431D" w:rsidRDefault="0078431D" w:rsidP="007843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философии от науки, искусства, религии, идеологии, и ее место в духовной культуре. Философия и религия.</w:t>
      </w:r>
    </w:p>
    <w:p w:rsidR="0078431D" w:rsidRPr="003E7E32" w:rsidRDefault="003E7E32" w:rsidP="0078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78431D" w:rsidRDefault="0078431D" w:rsidP="007843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философии в Древнем Китае.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Лао-цзы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31D" w:rsidRDefault="0078431D" w:rsidP="007843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Древнего Рима. Лукреций.</w:t>
      </w:r>
    </w:p>
    <w:p w:rsidR="0078431D" w:rsidRDefault="0078431D" w:rsidP="007843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философия. И.В. Киреевский.</w:t>
      </w:r>
    </w:p>
    <w:p w:rsidR="0078431D" w:rsidRDefault="0078431D" w:rsidP="007843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его смысл существования. Философские представления о совершенном человеке.</w:t>
      </w:r>
    </w:p>
    <w:p w:rsidR="0078431D" w:rsidRDefault="0078431D" w:rsidP="007843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и глобальные проблемы</w:t>
      </w:r>
      <w:r w:rsidRPr="00AD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современности. Проблема предотвращения термоядерной войны.</w:t>
      </w:r>
    </w:p>
    <w:p w:rsidR="0078431D" w:rsidRPr="003E7E32" w:rsidRDefault="003E7E32" w:rsidP="0078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  <w:r w:rsidR="0078431D" w:rsidRPr="003E7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31D" w:rsidRDefault="0078431D" w:rsidP="007843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Древнего Рима. Марк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31D" w:rsidRDefault="0078431D" w:rsidP="007843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Средневековая философия.  Значение средневековой философии.</w:t>
      </w:r>
    </w:p>
    <w:p w:rsidR="0078431D" w:rsidRDefault="0078431D" w:rsidP="007843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Г. Гегель.</w:t>
      </w:r>
    </w:p>
    <w:p w:rsidR="0078431D" w:rsidRDefault="0078431D" w:rsidP="007843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Экзистенциализм.</w:t>
      </w:r>
    </w:p>
    <w:p w:rsidR="0078431D" w:rsidRDefault="0078431D" w:rsidP="007843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философии от науки, искусства, религии, идеологии, и ее место в духовной культуре. Философия и идеология.</w:t>
      </w:r>
    </w:p>
    <w:p w:rsidR="0078431D" w:rsidRDefault="0078431D" w:rsidP="00784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31D" w:rsidRPr="003E7E32" w:rsidRDefault="0078431D" w:rsidP="0078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32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78431D" w:rsidRDefault="0078431D" w:rsidP="007843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философии в Древнем Китае.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Мо-цзы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31D" w:rsidRDefault="0078431D" w:rsidP="007843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Нового времени. Эпоха Возрождения.</w:t>
      </w:r>
    </w:p>
    <w:p w:rsidR="0078431D" w:rsidRDefault="0078431D" w:rsidP="007843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Советская и постсоветская философия.</w:t>
      </w:r>
    </w:p>
    <w:p w:rsidR="0078431D" w:rsidRDefault="0078431D" w:rsidP="007843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мира и истина. Соотношение истин в различных отраслях культуры.</w:t>
      </w:r>
    </w:p>
    <w:p w:rsidR="0078431D" w:rsidRDefault="0078431D" w:rsidP="007843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философия.  Общественный прогресс.</w:t>
      </w:r>
    </w:p>
    <w:p w:rsidR="0078431D" w:rsidRDefault="0078431D" w:rsidP="0078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31D" w:rsidRPr="003E7E32" w:rsidRDefault="0078431D" w:rsidP="00784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32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78431D" w:rsidRDefault="0078431D" w:rsidP="007843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философии в Древней Греции. Платон.</w:t>
      </w:r>
    </w:p>
    <w:p w:rsidR="0078431D" w:rsidRDefault="0078431D" w:rsidP="007843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Древнего Рима. Секст Эмпирик.</w:t>
      </w:r>
    </w:p>
    <w:p w:rsidR="0078431D" w:rsidRDefault="0078431D" w:rsidP="007843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 И. Фихте.</w:t>
      </w:r>
    </w:p>
    <w:p w:rsidR="0078431D" w:rsidRDefault="0078431D" w:rsidP="007843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философия. Н.А. Бердяев.</w:t>
      </w:r>
    </w:p>
    <w:p w:rsidR="0078431D" w:rsidRPr="00AB259B" w:rsidRDefault="0078431D" w:rsidP="007843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проблема свободы. Этика Аристотеля.</w:t>
      </w:r>
    </w:p>
    <w:p w:rsidR="003E7E32" w:rsidRPr="003E7E32" w:rsidRDefault="003E7E32" w:rsidP="003E7E32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E32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3E7E32" w:rsidRPr="003E7E32" w:rsidRDefault="003E7E32" w:rsidP="003E7E32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E32">
        <w:rPr>
          <w:rFonts w:ascii="Times New Roman" w:hAnsi="Times New Roman" w:cs="Times New Roman"/>
          <w:bCs/>
          <w:sz w:val="28"/>
          <w:szCs w:val="28"/>
        </w:rPr>
        <w:t xml:space="preserve">Горелов А.А. Основы философии: учебник для студ. Учреждений </w:t>
      </w:r>
      <w:proofErr w:type="spellStart"/>
      <w:r w:rsidRPr="003E7E32">
        <w:rPr>
          <w:rFonts w:ascii="Times New Roman" w:hAnsi="Times New Roman" w:cs="Times New Roman"/>
          <w:bCs/>
          <w:sz w:val="28"/>
          <w:szCs w:val="28"/>
        </w:rPr>
        <w:t>сре</w:t>
      </w:r>
      <w:proofErr w:type="spellEnd"/>
      <w:r w:rsidRPr="003E7E32">
        <w:rPr>
          <w:rFonts w:ascii="Times New Roman" w:hAnsi="Times New Roman" w:cs="Times New Roman"/>
          <w:bCs/>
          <w:sz w:val="28"/>
          <w:szCs w:val="28"/>
        </w:rPr>
        <w:t>. Проф. Образования / А.А. Горелов. -14 изд</w:t>
      </w:r>
      <w:proofErr w:type="gramStart"/>
      <w:r w:rsidRPr="003E7E32"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spellStart"/>
      <w:proofErr w:type="gramEnd"/>
      <w:r w:rsidRPr="003E7E32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E7E32">
        <w:rPr>
          <w:rFonts w:ascii="Times New Roman" w:hAnsi="Times New Roman" w:cs="Times New Roman"/>
          <w:bCs/>
          <w:sz w:val="28"/>
          <w:szCs w:val="28"/>
        </w:rPr>
        <w:t>. -  М.: Издательский центр  «Академия», 2013..</w:t>
      </w:r>
    </w:p>
    <w:p w:rsidR="003E7E32" w:rsidRPr="003E7E32" w:rsidRDefault="003E7E32" w:rsidP="003E7E32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E32">
        <w:rPr>
          <w:rFonts w:ascii="Times New Roman" w:hAnsi="Times New Roman" w:cs="Times New Roman"/>
          <w:bCs/>
          <w:sz w:val="28"/>
          <w:szCs w:val="28"/>
        </w:rPr>
        <w:t xml:space="preserve">Кармин </w:t>
      </w:r>
      <w:proofErr w:type="spellStart"/>
      <w:r w:rsidRPr="003E7E32">
        <w:rPr>
          <w:rFonts w:ascii="Times New Roman" w:hAnsi="Times New Roman" w:cs="Times New Roman"/>
          <w:bCs/>
          <w:sz w:val="28"/>
          <w:szCs w:val="28"/>
        </w:rPr>
        <w:t>А.С.Бернацкий</w:t>
      </w:r>
      <w:proofErr w:type="spellEnd"/>
      <w:r w:rsidRPr="003E7E32">
        <w:rPr>
          <w:rFonts w:ascii="Times New Roman" w:hAnsi="Times New Roman" w:cs="Times New Roman"/>
          <w:bCs/>
          <w:sz w:val="28"/>
          <w:szCs w:val="28"/>
        </w:rPr>
        <w:t xml:space="preserve"> Г.Г. Философия.- СПб</w:t>
      </w:r>
      <w:proofErr w:type="gramStart"/>
      <w:r w:rsidRPr="003E7E32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3E7E32">
        <w:rPr>
          <w:rFonts w:ascii="Times New Roman" w:hAnsi="Times New Roman" w:cs="Times New Roman"/>
          <w:bCs/>
          <w:sz w:val="28"/>
          <w:szCs w:val="28"/>
        </w:rPr>
        <w:t>Питер,2010.</w:t>
      </w:r>
    </w:p>
    <w:p w:rsidR="003E7E32" w:rsidRPr="003E7E32" w:rsidRDefault="003E7E32" w:rsidP="003E7E32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7E32">
        <w:rPr>
          <w:rFonts w:ascii="Times New Roman" w:hAnsi="Times New Roman" w:cs="Times New Roman"/>
          <w:bCs/>
          <w:sz w:val="28"/>
          <w:szCs w:val="28"/>
        </w:rPr>
        <w:t>Кохановский</w:t>
      </w:r>
      <w:proofErr w:type="spellEnd"/>
      <w:r w:rsidRPr="003E7E32">
        <w:rPr>
          <w:rFonts w:ascii="Times New Roman" w:hAnsi="Times New Roman" w:cs="Times New Roman"/>
          <w:bCs/>
          <w:sz w:val="28"/>
          <w:szCs w:val="28"/>
        </w:rPr>
        <w:t xml:space="preserve"> В.П. и др</w:t>
      </w:r>
      <w:proofErr w:type="gramStart"/>
      <w:r w:rsidRPr="003E7E3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3E7E32">
        <w:rPr>
          <w:rFonts w:ascii="Times New Roman" w:hAnsi="Times New Roman" w:cs="Times New Roman"/>
          <w:bCs/>
          <w:sz w:val="28"/>
          <w:szCs w:val="28"/>
        </w:rPr>
        <w:t xml:space="preserve">од ред. </w:t>
      </w:r>
      <w:proofErr w:type="spellStart"/>
      <w:r w:rsidRPr="003E7E32">
        <w:rPr>
          <w:rFonts w:ascii="Times New Roman" w:hAnsi="Times New Roman" w:cs="Times New Roman"/>
          <w:bCs/>
          <w:sz w:val="28"/>
          <w:szCs w:val="28"/>
        </w:rPr>
        <w:t>Кохановского</w:t>
      </w:r>
      <w:proofErr w:type="spellEnd"/>
      <w:r w:rsidRPr="003E7E32">
        <w:rPr>
          <w:rFonts w:ascii="Times New Roman" w:hAnsi="Times New Roman" w:cs="Times New Roman"/>
          <w:bCs/>
          <w:sz w:val="28"/>
          <w:szCs w:val="28"/>
        </w:rPr>
        <w:t xml:space="preserve"> В.П.- Ростов </w:t>
      </w:r>
      <w:proofErr w:type="spellStart"/>
      <w:r w:rsidRPr="003E7E32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3E7E32">
        <w:rPr>
          <w:rFonts w:ascii="Times New Roman" w:hAnsi="Times New Roman" w:cs="Times New Roman"/>
          <w:bCs/>
          <w:sz w:val="28"/>
          <w:szCs w:val="28"/>
        </w:rPr>
        <w:t>/Дону: Феникс,2010.</w:t>
      </w:r>
    </w:p>
    <w:p w:rsidR="003E7E32" w:rsidRPr="003E7E32" w:rsidRDefault="003E7E32" w:rsidP="003E7E32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E32">
        <w:rPr>
          <w:rFonts w:ascii="Times New Roman" w:hAnsi="Times New Roman" w:cs="Times New Roman"/>
          <w:bCs/>
          <w:sz w:val="28"/>
          <w:szCs w:val="28"/>
        </w:rPr>
        <w:t>Светлов В. Философия.- СПб</w:t>
      </w:r>
      <w:proofErr w:type="gramStart"/>
      <w:r w:rsidRPr="003E7E32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3E7E32">
        <w:rPr>
          <w:rFonts w:ascii="Times New Roman" w:hAnsi="Times New Roman" w:cs="Times New Roman"/>
          <w:bCs/>
          <w:sz w:val="28"/>
          <w:szCs w:val="28"/>
        </w:rPr>
        <w:t>итер,2011.</w:t>
      </w:r>
    </w:p>
    <w:p w:rsidR="003E7E32" w:rsidRPr="003E7E32" w:rsidRDefault="003E7E32" w:rsidP="003E7E32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E32">
        <w:rPr>
          <w:rFonts w:ascii="Times New Roman" w:hAnsi="Times New Roman" w:cs="Times New Roman"/>
          <w:bCs/>
          <w:sz w:val="28"/>
          <w:szCs w:val="28"/>
        </w:rPr>
        <w:t>Спиркин А.Г.Философия.- М.:ИД Юрайт,2011.</w:t>
      </w:r>
    </w:p>
    <w:p w:rsidR="003E7E32" w:rsidRPr="003E7E32" w:rsidRDefault="003E7E32" w:rsidP="003E7E32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E32">
        <w:rPr>
          <w:rFonts w:ascii="Times New Roman" w:hAnsi="Times New Roman" w:cs="Times New Roman"/>
          <w:bCs/>
          <w:sz w:val="28"/>
          <w:szCs w:val="28"/>
        </w:rPr>
        <w:t xml:space="preserve">Философия: Под ред. </w:t>
      </w:r>
      <w:proofErr w:type="spellStart"/>
      <w:r w:rsidRPr="003E7E32">
        <w:rPr>
          <w:rFonts w:ascii="Times New Roman" w:hAnsi="Times New Roman" w:cs="Times New Roman"/>
          <w:bCs/>
          <w:sz w:val="28"/>
          <w:szCs w:val="28"/>
        </w:rPr>
        <w:t>Кохановского</w:t>
      </w:r>
      <w:proofErr w:type="spellEnd"/>
      <w:r w:rsidRPr="003E7E32">
        <w:rPr>
          <w:rFonts w:ascii="Times New Roman" w:hAnsi="Times New Roman" w:cs="Times New Roman"/>
          <w:bCs/>
          <w:sz w:val="28"/>
          <w:szCs w:val="28"/>
        </w:rPr>
        <w:t xml:space="preserve"> В.П.- Ростов </w:t>
      </w:r>
      <w:proofErr w:type="spellStart"/>
      <w:r w:rsidRPr="003E7E32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3E7E32">
        <w:rPr>
          <w:rFonts w:ascii="Times New Roman" w:hAnsi="Times New Roman" w:cs="Times New Roman"/>
          <w:bCs/>
          <w:sz w:val="28"/>
          <w:szCs w:val="28"/>
        </w:rPr>
        <w:t xml:space="preserve">/Дону: Феникс, 2010. </w:t>
      </w:r>
    </w:p>
    <w:p w:rsidR="003E7E32" w:rsidRPr="003E7E32" w:rsidRDefault="003E7E32" w:rsidP="003E7E32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E32">
        <w:rPr>
          <w:rFonts w:ascii="Times New Roman" w:hAnsi="Times New Roman" w:cs="Times New Roman"/>
          <w:bCs/>
          <w:sz w:val="28"/>
          <w:szCs w:val="28"/>
        </w:rPr>
        <w:t>Философия. Под ред. Миронова В.В.-М.- Норма, 2009.</w:t>
      </w:r>
    </w:p>
    <w:p w:rsidR="003E7E32" w:rsidRPr="003E7E32" w:rsidRDefault="003E7E32" w:rsidP="003E7E32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E32" w:rsidRPr="003E7E32" w:rsidRDefault="003E7E32" w:rsidP="003E7E32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32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E7E32" w:rsidRPr="003E7E32" w:rsidRDefault="003E7E32" w:rsidP="003E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32" w:rsidRPr="003E7E32" w:rsidRDefault="003E7E32" w:rsidP="003E7E3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E7E32">
        <w:rPr>
          <w:sz w:val="28"/>
          <w:szCs w:val="28"/>
        </w:rPr>
        <w:t xml:space="preserve">Бердяев Н.А. Философия свободы. - М., 1997. 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7E32">
        <w:rPr>
          <w:rFonts w:ascii="Times New Roman" w:hAnsi="Times New Roman" w:cs="Times New Roman"/>
          <w:spacing w:val="-1"/>
          <w:sz w:val="28"/>
          <w:szCs w:val="28"/>
        </w:rPr>
        <w:t>Глой</w:t>
      </w:r>
      <w:proofErr w:type="spellEnd"/>
      <w:r w:rsidRPr="003E7E32">
        <w:rPr>
          <w:rFonts w:ascii="Times New Roman" w:hAnsi="Times New Roman" w:cs="Times New Roman"/>
          <w:spacing w:val="-1"/>
          <w:sz w:val="28"/>
          <w:szCs w:val="28"/>
        </w:rPr>
        <w:t xml:space="preserve"> К. Проблема последнего обоснования динамических систем //  Вопросы фи</w:t>
      </w:r>
      <w:r w:rsidRPr="003E7E3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E7E32">
        <w:rPr>
          <w:rFonts w:ascii="Times New Roman" w:hAnsi="Times New Roman" w:cs="Times New Roman"/>
          <w:sz w:val="28"/>
          <w:szCs w:val="28"/>
        </w:rPr>
        <w:t>лософии, 1994, № 3, С. 94-105.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pacing w:val="-1"/>
          <w:sz w:val="28"/>
          <w:szCs w:val="28"/>
        </w:rPr>
        <w:t>Доброхотов А.Л. Категория бытия в классической западной философии. М., 1986. Материалистическая диалектика. В 5 т.  - М.: Мысль, 1981. Т. 1; Т.2, 1982; Т.</w:t>
      </w:r>
      <w:proofErr w:type="gramStart"/>
      <w:r w:rsidRPr="003E7E32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gramEnd"/>
      <w:r w:rsidRPr="003E7E32">
        <w:rPr>
          <w:rFonts w:ascii="Times New Roman" w:hAnsi="Times New Roman" w:cs="Times New Roman"/>
          <w:spacing w:val="-1"/>
          <w:sz w:val="28"/>
          <w:szCs w:val="28"/>
        </w:rPr>
        <w:t xml:space="preserve">, 1983; </w:t>
      </w:r>
      <w:r w:rsidRPr="003E7E32">
        <w:rPr>
          <w:rFonts w:ascii="Times New Roman" w:hAnsi="Times New Roman" w:cs="Times New Roman"/>
          <w:sz w:val="28"/>
          <w:szCs w:val="28"/>
        </w:rPr>
        <w:t xml:space="preserve">Т.4, 1984; Т.5, 1985. 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7E32">
        <w:rPr>
          <w:rFonts w:ascii="Times New Roman" w:hAnsi="Times New Roman" w:cs="Times New Roman"/>
          <w:sz w:val="28"/>
          <w:szCs w:val="28"/>
        </w:rPr>
        <w:t>Замалеев</w:t>
      </w:r>
      <w:proofErr w:type="spellEnd"/>
      <w:r w:rsidRPr="003E7E32">
        <w:rPr>
          <w:rFonts w:ascii="Times New Roman" w:hAnsi="Times New Roman" w:cs="Times New Roman"/>
          <w:sz w:val="28"/>
          <w:szCs w:val="28"/>
        </w:rPr>
        <w:t xml:space="preserve"> А.Ф. Курс истории русской философии. - М.: Наука, 1995. 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t>Мир философии. - М.; Политиздат, 1991, 4.1, С. 282-394.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pacing w:val="-1"/>
          <w:sz w:val="28"/>
          <w:szCs w:val="28"/>
        </w:rPr>
        <w:t>Михайлов Ф.Т. Загадка человеческого "Я". - М., 1978.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lastRenderedPageBreak/>
        <w:t>Мир философии. - М.: Прогресс, 1991, 4.2, с. 497-585.</w:t>
      </w:r>
    </w:p>
    <w:p w:rsidR="003E7E32" w:rsidRPr="003E7E32" w:rsidRDefault="003E7E32" w:rsidP="003E7E3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E7E32">
        <w:rPr>
          <w:sz w:val="28"/>
          <w:szCs w:val="28"/>
        </w:rPr>
        <w:t xml:space="preserve">Мир философии. - М.: Политиздат, 1991, в 2 ч. 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t>Моисеев Н.Н. Универсальный эволюционизм (Позиция и следствия) // Вопросы  философии. 1991, № 3, с. 3-28.</w:t>
      </w:r>
    </w:p>
    <w:p w:rsidR="003E7E32" w:rsidRPr="003E7E32" w:rsidRDefault="003E7E32" w:rsidP="003E7E32">
      <w:pPr>
        <w:pStyle w:val="a4"/>
        <w:numPr>
          <w:ilvl w:val="0"/>
          <w:numId w:val="12"/>
        </w:numPr>
        <w:rPr>
          <w:spacing w:val="-9"/>
          <w:sz w:val="28"/>
          <w:szCs w:val="28"/>
        </w:rPr>
      </w:pPr>
      <w:r w:rsidRPr="003E7E32">
        <w:rPr>
          <w:spacing w:val="-9"/>
          <w:sz w:val="28"/>
          <w:szCs w:val="28"/>
        </w:rPr>
        <w:t xml:space="preserve">Проблема человек в западной философии. - М.: Прогресс, 1988. 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t>Проблема  человека    в    западной    философии. (Хрестоматия). - М., 1991.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ind w:right="1536"/>
        <w:rPr>
          <w:rFonts w:ascii="Times New Roman" w:hAnsi="Times New Roman" w:cs="Times New Roman"/>
          <w:spacing w:val="-1"/>
          <w:sz w:val="28"/>
          <w:szCs w:val="28"/>
        </w:rPr>
      </w:pPr>
      <w:r w:rsidRPr="003E7E32">
        <w:rPr>
          <w:rFonts w:ascii="Times New Roman" w:hAnsi="Times New Roman" w:cs="Times New Roman"/>
          <w:spacing w:val="-1"/>
          <w:sz w:val="28"/>
          <w:szCs w:val="28"/>
        </w:rPr>
        <w:t xml:space="preserve">Проблемы человека в западной философии. - М.: Прогресс, 1988. 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t>Сорокин П. Человек. Цивилизация. Общество. М.: Политиздат, 1992.</w:t>
      </w:r>
      <w:r w:rsidRPr="003E7E32">
        <w:rPr>
          <w:rFonts w:ascii="Times New Roman" w:hAnsi="Times New Roman" w:cs="Times New Roman"/>
          <w:spacing w:val="-1"/>
          <w:sz w:val="28"/>
          <w:szCs w:val="28"/>
        </w:rPr>
        <w:t xml:space="preserve">Налимов В.В. Размышления о путях развития философии // Вопросы философии. </w:t>
      </w:r>
      <w:r w:rsidRPr="003E7E32">
        <w:rPr>
          <w:rFonts w:ascii="Times New Roman" w:hAnsi="Times New Roman" w:cs="Times New Roman"/>
          <w:sz w:val="28"/>
          <w:szCs w:val="28"/>
        </w:rPr>
        <w:t>1993, № 9, с. 85-93.</w:t>
      </w:r>
    </w:p>
    <w:p w:rsidR="003E7E32" w:rsidRPr="003E7E32" w:rsidRDefault="003E7E32" w:rsidP="003E7E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E7E32">
        <w:rPr>
          <w:rFonts w:ascii="Times New Roman" w:hAnsi="Times New Roman" w:cs="Times New Roman"/>
          <w:spacing w:val="-1"/>
          <w:sz w:val="28"/>
          <w:szCs w:val="28"/>
        </w:rPr>
        <w:t>Соловьев В.С. Вера, разум и опыт// Вопросы философии. 1994, № 1, с. 111-128.</w:t>
      </w:r>
    </w:p>
    <w:p w:rsidR="003E7E32" w:rsidRPr="003E7E32" w:rsidRDefault="003E7E32" w:rsidP="003E7E32">
      <w:pPr>
        <w:pStyle w:val="a4"/>
        <w:numPr>
          <w:ilvl w:val="0"/>
          <w:numId w:val="12"/>
        </w:numPr>
        <w:rPr>
          <w:spacing w:val="-11"/>
          <w:sz w:val="28"/>
          <w:szCs w:val="28"/>
        </w:rPr>
      </w:pPr>
      <w:r w:rsidRPr="003E7E32">
        <w:rPr>
          <w:spacing w:val="-11"/>
          <w:sz w:val="28"/>
          <w:szCs w:val="28"/>
        </w:rPr>
        <w:t xml:space="preserve">Франк С.Л. Смысл жизни // Франк С.Л. Духовные основы общества.  - М., 1992. </w:t>
      </w:r>
    </w:p>
    <w:p w:rsidR="003E7E32" w:rsidRPr="003E7E32" w:rsidRDefault="003E7E32" w:rsidP="003E7E3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E7E32">
        <w:rPr>
          <w:sz w:val="28"/>
          <w:szCs w:val="28"/>
        </w:rPr>
        <w:t xml:space="preserve">Фрейд. 3. Психология </w:t>
      </w:r>
      <w:proofErr w:type="gramStart"/>
      <w:r w:rsidRPr="003E7E32">
        <w:rPr>
          <w:sz w:val="28"/>
          <w:szCs w:val="28"/>
        </w:rPr>
        <w:t>бессознательного</w:t>
      </w:r>
      <w:proofErr w:type="gramEnd"/>
      <w:r w:rsidRPr="003E7E32">
        <w:rPr>
          <w:sz w:val="28"/>
          <w:szCs w:val="28"/>
        </w:rPr>
        <w:t xml:space="preserve">. - М., 1990. </w:t>
      </w:r>
    </w:p>
    <w:p w:rsidR="003E7E32" w:rsidRPr="003E7E32" w:rsidRDefault="003E7E32" w:rsidP="003E7E32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3E7E32">
        <w:rPr>
          <w:sz w:val="28"/>
          <w:szCs w:val="28"/>
        </w:rPr>
        <w:t>Фромм</w:t>
      </w:r>
      <w:proofErr w:type="spellEnd"/>
      <w:r w:rsidRPr="003E7E32">
        <w:rPr>
          <w:sz w:val="28"/>
          <w:szCs w:val="28"/>
        </w:rPr>
        <w:t xml:space="preserve"> Э. Искусство любви.  - М., 1993.</w:t>
      </w:r>
    </w:p>
    <w:p w:rsidR="003E7E32" w:rsidRPr="003E7E32" w:rsidRDefault="003E7E32" w:rsidP="003E7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E7E32" w:rsidRPr="003E7E32" w:rsidRDefault="003E7E32" w:rsidP="003E7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E7E32">
        <w:rPr>
          <w:b/>
          <w:sz w:val="28"/>
          <w:szCs w:val="28"/>
        </w:rPr>
        <w:t>Интернет-ресурсы</w:t>
      </w:r>
    </w:p>
    <w:p w:rsidR="003E7E32" w:rsidRPr="003E7E32" w:rsidRDefault="003E7E32" w:rsidP="003E7E32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7E32" w:rsidRPr="003E7E32" w:rsidRDefault="003E7E32" w:rsidP="003E7E3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t>http://</w:t>
      </w:r>
      <w:hyperlink r:id="rId5" w:tgtFrame="_blank" w:history="1">
        <w:proofErr w:type="spellStart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intencia</w:t>
        </w:r>
        <w:proofErr w:type="spellEnd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3E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32" w:rsidRPr="003E7E32" w:rsidRDefault="003E7E32" w:rsidP="003E7E3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t>http://</w:t>
      </w:r>
      <w:hyperlink r:id="rId6" w:tgtFrame="_blank" w:history="1"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anthropology</w:t>
        </w:r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3E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32" w:rsidRPr="003E7E32" w:rsidRDefault="003E7E32" w:rsidP="003E7E3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t>http://</w:t>
      </w:r>
      <w:hyperlink r:id="rId7" w:tgtFrame="_blank" w:history="1">
        <w:proofErr w:type="spellStart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ido</w:t>
        </w:r>
        <w:proofErr w:type="spellEnd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rudn</w:t>
        </w:r>
        <w:proofErr w:type="spellEnd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3E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32" w:rsidRPr="003E7E32" w:rsidRDefault="003E7E32" w:rsidP="003E7E3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E7E32">
        <w:rPr>
          <w:rFonts w:ascii="Times New Roman" w:hAnsi="Times New Roman" w:cs="Times New Roman"/>
          <w:sz w:val="28"/>
          <w:szCs w:val="28"/>
        </w:rPr>
        <w:t>http://</w:t>
      </w:r>
      <w:hyperlink r:id="rId8" w:tgtFrame="_blank" w:history="1"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philosophy</w:t>
        </w:r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7E3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3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7E32" w:rsidRPr="003E7E32" w:rsidRDefault="003E7E32" w:rsidP="003E7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3E7E32" w:rsidRPr="003E7E32" w:rsidRDefault="003E7E32" w:rsidP="003E7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E7E32" w:rsidRPr="003E7E32" w:rsidRDefault="003E7E32" w:rsidP="003E7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8431D" w:rsidRPr="003E7E32" w:rsidRDefault="0078431D" w:rsidP="00784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321" w:rsidRPr="003E7E32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right="176"/>
        <w:rPr>
          <w:rFonts w:ascii="Times New Roman" w:hAnsi="Times New Roman" w:cs="Times New Roman"/>
          <w:sz w:val="28"/>
          <w:szCs w:val="28"/>
        </w:rPr>
      </w:pPr>
    </w:p>
    <w:sectPr w:rsidR="00B45321" w:rsidRPr="003E7E32" w:rsidSect="0026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A4B"/>
    <w:multiLevelType w:val="hybridMultilevel"/>
    <w:tmpl w:val="6E9A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159"/>
    <w:multiLevelType w:val="hybridMultilevel"/>
    <w:tmpl w:val="1634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D6DB2"/>
    <w:multiLevelType w:val="hybridMultilevel"/>
    <w:tmpl w:val="3ABC923E"/>
    <w:lvl w:ilvl="0" w:tplc="567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53D2B"/>
    <w:multiLevelType w:val="hybridMultilevel"/>
    <w:tmpl w:val="580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C5B31"/>
    <w:multiLevelType w:val="hybridMultilevel"/>
    <w:tmpl w:val="3F38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B6940"/>
    <w:multiLevelType w:val="hybridMultilevel"/>
    <w:tmpl w:val="1D58F870"/>
    <w:lvl w:ilvl="0" w:tplc="DCE25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03BEA"/>
    <w:multiLevelType w:val="hybridMultilevel"/>
    <w:tmpl w:val="376A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34BB4"/>
    <w:multiLevelType w:val="hybridMultilevel"/>
    <w:tmpl w:val="1566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65625"/>
    <w:multiLevelType w:val="hybridMultilevel"/>
    <w:tmpl w:val="98D8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9529D"/>
    <w:multiLevelType w:val="hybridMultilevel"/>
    <w:tmpl w:val="3972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A56E6"/>
    <w:multiLevelType w:val="hybridMultilevel"/>
    <w:tmpl w:val="47C6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33C19"/>
    <w:multiLevelType w:val="hybridMultilevel"/>
    <w:tmpl w:val="A0D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1DAA"/>
    <w:multiLevelType w:val="hybridMultilevel"/>
    <w:tmpl w:val="8A3A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719"/>
    <w:rsid w:val="00011719"/>
    <w:rsid w:val="001B0350"/>
    <w:rsid w:val="001C4449"/>
    <w:rsid w:val="0026358B"/>
    <w:rsid w:val="002F4036"/>
    <w:rsid w:val="00332DEF"/>
    <w:rsid w:val="003525F4"/>
    <w:rsid w:val="003A32DD"/>
    <w:rsid w:val="003E7E32"/>
    <w:rsid w:val="004538B2"/>
    <w:rsid w:val="004D21FD"/>
    <w:rsid w:val="00513BBB"/>
    <w:rsid w:val="00544815"/>
    <w:rsid w:val="005B448A"/>
    <w:rsid w:val="00680FD4"/>
    <w:rsid w:val="00731CDA"/>
    <w:rsid w:val="0078431D"/>
    <w:rsid w:val="0085022E"/>
    <w:rsid w:val="00A41790"/>
    <w:rsid w:val="00AB3C20"/>
    <w:rsid w:val="00B45321"/>
    <w:rsid w:val="00B47794"/>
    <w:rsid w:val="00C67AE4"/>
    <w:rsid w:val="00CA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8B"/>
  </w:style>
  <w:style w:type="paragraph" w:styleId="1">
    <w:name w:val="heading 1"/>
    <w:basedOn w:val="a"/>
    <w:next w:val="a"/>
    <w:link w:val="10"/>
    <w:qFormat/>
    <w:rsid w:val="003E7E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7E3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E7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edu/ref/kisi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o.rudn.ru/ffec/philos-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index.html" TargetMode="External"/><Relationship Id="rId5" Type="http://schemas.openxmlformats.org/officeDocument/2006/relationships/hyperlink" Target="http://intenc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SovPedKol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StarBoardKomputer</dc:creator>
  <cp:keywords/>
  <dc:description/>
  <cp:lastModifiedBy>46kab</cp:lastModifiedBy>
  <cp:revision>16</cp:revision>
  <dcterms:created xsi:type="dcterms:W3CDTF">2014-10-24T11:45:00Z</dcterms:created>
  <dcterms:modified xsi:type="dcterms:W3CDTF">2021-05-17T09:28:00Z</dcterms:modified>
</cp:coreProperties>
</file>